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EB" w:rsidRPr="002F70F5" w:rsidRDefault="00CB46EB" w:rsidP="00CB46EB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TRANSLATING EDUCATIONAL NEEDS INTO FACILITY NEEDS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Georgia" w:eastAsia="Times New Roman" w:hAnsi="Georgia" w:cs="Times New Roman"/>
        </w:rPr>
        <w:t>Review and Recommendations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100-F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:rsidR="00CB46EB" w:rsidRPr="002F70F5" w:rsidRDefault="00CB46EB" w:rsidP="00CB46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School Name &amp; Address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Phone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Date</w:t>
      </w:r>
    </w:p>
    <w:p w:rsidR="00CB46EB" w:rsidRPr="002F70F5" w:rsidRDefault="00CB46EB" w:rsidP="00CB46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School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Grades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Building</w:t>
      </w:r>
      <w:r w:rsidRPr="002F70F5">
        <w:rPr>
          <w:rFonts w:ascii="Times New Roman" w:eastAsia="Times New Roman" w:hAnsi="Times New Roman" w:cs="Times New Roman"/>
          <w:b/>
        </w:rPr>
        <w:tab/>
        <w:t>Program %</w:t>
      </w:r>
      <w:r w:rsidRPr="002F70F5">
        <w:rPr>
          <w:rFonts w:ascii="Times New Roman" w:eastAsia="Times New Roman" w:hAnsi="Times New Roman" w:cs="Times New Roman"/>
          <w:b/>
        </w:rPr>
        <w:tab/>
        <w:t>Date of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Additions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Number</w:t>
      </w:r>
      <w:r w:rsidRPr="002F70F5">
        <w:rPr>
          <w:rFonts w:ascii="Times New Roman" w:eastAsia="Times New Roman" w:hAnsi="Times New Roman" w:cs="Times New Roman"/>
          <w:b/>
        </w:rPr>
        <w:tab/>
        <w:t>Served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Program</w:t>
      </w:r>
      <w:r w:rsidRPr="002F70F5">
        <w:rPr>
          <w:rFonts w:ascii="Times New Roman" w:eastAsia="Times New Roman" w:hAnsi="Times New Roman" w:cs="Times New Roman"/>
          <w:b/>
        </w:rPr>
        <w:tab/>
        <w:t>Utilization</w:t>
      </w:r>
      <w:r w:rsidRPr="002F70F5">
        <w:rPr>
          <w:rFonts w:ascii="Times New Roman" w:eastAsia="Times New Roman" w:hAnsi="Times New Roman" w:cs="Times New Roman"/>
          <w:b/>
        </w:rPr>
        <w:tab/>
        <w:t>Original</w:t>
      </w:r>
      <w:r w:rsidRPr="002F70F5">
        <w:rPr>
          <w:rFonts w:ascii="Times New Roman" w:eastAsia="Times New Roman" w:hAnsi="Times New Roman" w:cs="Times New Roman"/>
          <w:b/>
        </w:rPr>
        <w:tab/>
      </w:r>
    </w:p>
    <w:p w:rsidR="00CB46EB" w:rsidRPr="002F70F5" w:rsidRDefault="00CB46EB" w:rsidP="00CB46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Capacity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Construction</w:t>
      </w:r>
    </w:p>
    <w:p w:rsidR="00CB46EB" w:rsidRPr="002F70F5" w:rsidRDefault="00CB46EB" w:rsidP="00CB46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Ten Year Enrollment Projections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2F70F5">
        <w:rPr>
          <w:rFonts w:ascii="Times New Roman" w:eastAsia="Times New Roman" w:hAnsi="Times New Roman" w:cs="Times New Roman"/>
          <w:b/>
          <w:sz w:val="20"/>
        </w:rPr>
        <w:tab/>
        <w:t>Previous Ten-Year Enrollments:</w:t>
      </w:r>
      <w:r w:rsidRPr="002F70F5">
        <w:rPr>
          <w:rFonts w:ascii="Times New Roman" w:eastAsia="Times New Roman" w:hAnsi="Times New Roman" w:cs="Times New Roman"/>
          <w:b/>
          <w:sz w:val="20"/>
        </w:rPr>
        <w:tab/>
      </w:r>
      <w:r w:rsidRPr="002F70F5">
        <w:rPr>
          <w:rFonts w:ascii="Times New Roman" w:eastAsia="Times New Roman" w:hAnsi="Times New Roman" w:cs="Times New Roman"/>
          <w:b/>
          <w:sz w:val="20"/>
        </w:rPr>
        <w:tab/>
      </w:r>
      <w:r w:rsidRPr="002F70F5">
        <w:rPr>
          <w:rFonts w:ascii="Times New Roman" w:eastAsia="Times New Roman" w:hAnsi="Times New Roman" w:cs="Times New Roman"/>
          <w:b/>
          <w:sz w:val="20"/>
        </w:rPr>
        <w:tab/>
      </w:r>
      <w:r w:rsidRPr="002F70F5">
        <w:rPr>
          <w:rFonts w:ascii="Times New Roman" w:eastAsia="Times New Roman" w:hAnsi="Times New Roman" w:cs="Times New Roman"/>
          <w:b/>
          <w:sz w:val="20"/>
        </w:rPr>
        <w:tab/>
        <w:t xml:space="preserve">Future </w:t>
      </w:r>
      <w:r w:rsidR="0067103D" w:rsidRPr="002F70F5">
        <w:rPr>
          <w:rFonts w:ascii="Times New Roman" w:eastAsia="Times New Roman" w:hAnsi="Times New Roman" w:cs="Times New Roman"/>
          <w:b/>
          <w:sz w:val="20"/>
        </w:rPr>
        <w:t>Ten-Year</w:t>
      </w:r>
      <w:r w:rsidRPr="002F70F5">
        <w:rPr>
          <w:rFonts w:ascii="Times New Roman" w:eastAsia="Times New Roman" w:hAnsi="Times New Roman" w:cs="Times New Roman"/>
          <w:b/>
          <w:sz w:val="20"/>
        </w:rPr>
        <w:t xml:space="preserve"> </w:t>
      </w:r>
      <w:bookmarkStart w:id="0" w:name="_GoBack"/>
      <w:bookmarkEnd w:id="0"/>
      <w:r w:rsidRPr="002F70F5">
        <w:rPr>
          <w:rFonts w:ascii="Times New Roman" w:eastAsia="Times New Roman" w:hAnsi="Times New Roman" w:cs="Times New Roman"/>
          <w:b/>
          <w:sz w:val="20"/>
        </w:rPr>
        <w:t>Enrollments: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2011 Enrollment ____ 2016 Enrollment ____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2021 Enrollment ____ 2026 Enrollment 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2012 Enrollment ____ 2017 Enrollment ____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2022 Enrollment ____ 2027 Enrollment 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2013 Enrollment ____ 2018 Enrollment ____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2023 Enrollment ____ 2028 Enrollment 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2014 Enrollment ____ 2019 Enrollment ____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2024 Enrollment ____ 2029 Enrollment 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2015 Enrollment ____ 2020 Enrollment ____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2025 Enrollment ____ 2030 Enrollment 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Existing Facility Data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Describe Existing Facility: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Describe Existing Facility Site: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Recommendations for Future Use of Existing Facility: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F70F5">
        <w:rPr>
          <w:rFonts w:ascii="Times New Roman" w:eastAsia="Times New Roman" w:hAnsi="Times New Roman" w:cs="Times New Roman"/>
          <w:i/>
        </w:rPr>
        <w:t xml:space="preserve">Describe any recommended changes to grade configuration(s), specific improvements/renovations necessary, new square footage required, or if a new facility is an option. 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(Additional Sheets May Be Needed)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Georgia" w:eastAsia="Times New Roman" w:hAnsi="Georgia" w:cs="Times New Roman"/>
        </w:rPr>
      </w:pPr>
    </w:p>
    <w:p w:rsidR="00CB46EB" w:rsidRPr="002F70F5" w:rsidRDefault="00CB46EB" w:rsidP="00CB46EB">
      <w:pPr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br w:type="page"/>
      </w: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lastRenderedPageBreak/>
        <w:t>Building Improvement Cost Summary</w:t>
      </w:r>
    </w:p>
    <w:p w:rsidR="00CB46EB" w:rsidRPr="002F70F5" w:rsidRDefault="00CB46EB" w:rsidP="00CB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School</w:t>
      </w:r>
      <w:r w:rsidRPr="002F70F5">
        <w:rPr>
          <w:rFonts w:ascii="Times New Roman" w:eastAsia="Times New Roman" w:hAnsi="Times New Roman" w:cs="Times New Roman"/>
        </w:rPr>
        <w:t>:</w:t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______________________________________________________________________________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Anticipated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proofErr w:type="spellStart"/>
      <w:r w:rsidRPr="002F70F5">
        <w:rPr>
          <w:rFonts w:ascii="Times New Roman" w:eastAsia="Times New Roman" w:hAnsi="Times New Roman" w:cs="Times New Roman"/>
        </w:rPr>
        <w:t>Anticipated</w:t>
      </w:r>
      <w:proofErr w:type="spellEnd"/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Completion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</w:t>
      </w:r>
      <w:r w:rsidRPr="002F70F5">
        <w:rPr>
          <w:rFonts w:ascii="Times New Roman" w:eastAsia="Times New Roman" w:hAnsi="Times New Roman" w:cs="Times New Roman"/>
        </w:rPr>
        <w:tab/>
        <w:t>Funding</w:t>
      </w:r>
    </w:p>
    <w:p w:rsidR="00CB46EB" w:rsidRPr="002F70F5" w:rsidRDefault="00CB46EB" w:rsidP="00CB46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Description</w:t>
      </w:r>
      <w:r w:rsidRPr="002F70F5">
        <w:rPr>
          <w:rFonts w:ascii="Times New Roman" w:eastAsia="Times New Roman" w:hAnsi="Times New Roman" w:cs="Times New Roman"/>
        </w:rPr>
        <w:tab/>
        <w:t>Priority</w:t>
      </w:r>
      <w:r w:rsidRPr="002F70F5">
        <w:rPr>
          <w:rFonts w:ascii="Times New Roman" w:eastAsia="Times New Roman" w:hAnsi="Times New Roman" w:cs="Times New Roman"/>
        </w:rPr>
        <w:tab/>
        <w:t xml:space="preserve">     </w:t>
      </w:r>
      <w:r w:rsidRPr="002F70F5">
        <w:rPr>
          <w:rFonts w:ascii="Times New Roman" w:eastAsia="Times New Roman" w:hAnsi="Times New Roman" w:cs="Times New Roman"/>
        </w:rPr>
        <w:tab/>
        <w:t>Date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</w:t>
      </w:r>
      <w:r w:rsidRPr="002F70F5">
        <w:rPr>
          <w:rFonts w:ascii="Times New Roman" w:eastAsia="Times New Roman" w:hAnsi="Times New Roman" w:cs="Times New Roman"/>
        </w:rPr>
        <w:tab/>
        <w:t>Cost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Source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Site Improvements: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New Construction: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__________</w:t>
      </w:r>
      <w:r w:rsidRPr="002F70F5">
        <w:rPr>
          <w:rFonts w:ascii="Times New Roman" w:eastAsia="Times New Roman" w:hAnsi="Times New Roman" w:cs="Times New Roman"/>
          <w:b/>
        </w:rPr>
        <w:tab/>
        <w:t>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Renovations/Additions (List each separate):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__________</w:t>
      </w:r>
      <w:r w:rsidRPr="002F70F5">
        <w:rPr>
          <w:rFonts w:ascii="Times New Roman" w:eastAsia="Times New Roman" w:hAnsi="Times New Roman" w:cs="Times New Roman"/>
          <w:b/>
        </w:rPr>
        <w:tab/>
        <w:t>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$_</w:t>
      </w:r>
      <w:r w:rsidRPr="002F70F5">
        <w:rPr>
          <w:rFonts w:ascii="Times New Roman" w:eastAsia="Times New Roman" w:hAnsi="Times New Roman" w:cs="Times New Roman"/>
          <w:b/>
        </w:rPr>
        <w:t>_________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__________</w:t>
      </w:r>
      <w:r w:rsidRPr="002F70F5">
        <w:rPr>
          <w:rFonts w:ascii="Times New Roman" w:eastAsia="Times New Roman" w:hAnsi="Times New Roman" w:cs="Times New Roman"/>
          <w:b/>
        </w:rPr>
        <w:tab/>
        <w:t>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Technology: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_________</w:t>
      </w:r>
      <w:r w:rsidRPr="002F70F5">
        <w:rPr>
          <w:rFonts w:ascii="Times New Roman" w:eastAsia="Times New Roman" w:hAnsi="Times New Roman" w:cs="Times New Roman"/>
          <w:b/>
        </w:rPr>
        <w:tab/>
        <w:t>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_________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Others (Describe):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Contingency @ ___% addition/renovation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 &amp; E Fees at ___% on $_____________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Project Management at ___% on $_________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Survey, geotechnical, contingency and other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Total Improvement Cost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$__________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 xml:space="preserve"> - - - - - - - - - - - - - - - - - - - - - - - - - - - - - - - - - - - - - - - - - - - - - - - - - - - - - - - - - - - - - 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SUMMARY OF FUNDING SOURCES: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Local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Local Bond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Local Levy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SBA Needs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SBA MIP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Other (Describe)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:rsidR="00CB46EB" w:rsidRPr="002F70F5" w:rsidRDefault="00CB46EB" w:rsidP="00CB46EB">
      <w:pPr>
        <w:rPr>
          <w:rFonts w:ascii="Times New Roman" w:eastAsia="Times New Roman" w:hAnsi="Times New Roman" w:cs="Times New Roman"/>
          <w:strike/>
        </w:rPr>
      </w:pPr>
    </w:p>
    <w:p w:rsidR="00D674C1" w:rsidRDefault="00CB46EB" w:rsidP="00CB46EB">
      <w:r w:rsidRPr="002F70F5">
        <w:rPr>
          <w:rFonts w:ascii="Times New Roman" w:eastAsia="Times New Roman" w:hAnsi="Times New Roman" w:cs="Times New Roman"/>
        </w:rPr>
        <w:t>SBA 100-F</w:t>
      </w:r>
    </w:p>
    <w:sectPr w:rsidR="00D6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EB"/>
    <w:rsid w:val="0067103D"/>
    <w:rsid w:val="00CB46EB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C1551-A2F6-4D4B-AC91-940F67AC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536189-2C83-43E9-B15A-AA88099DC062}"/>
</file>

<file path=customXml/itemProps2.xml><?xml version="1.0" encoding="utf-8"?>
<ds:datastoreItem xmlns:ds="http://schemas.openxmlformats.org/officeDocument/2006/customXml" ds:itemID="{5B9B99C5-9B39-428F-98BC-0AE20C2A49DA}"/>
</file>

<file path=customXml/itemProps3.xml><?xml version="1.0" encoding="utf-8"?>
<ds:datastoreItem xmlns:ds="http://schemas.openxmlformats.org/officeDocument/2006/customXml" ds:itemID="{ACF7B449-5747-4591-A9A7-AC495FF1E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dcterms:created xsi:type="dcterms:W3CDTF">2019-09-03T17:31:00Z</dcterms:created>
  <dcterms:modified xsi:type="dcterms:W3CDTF">2019-09-03T17:32:00Z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